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403238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65591F">
        <w:rPr>
          <w:b/>
          <w:sz w:val="28"/>
          <w:szCs w:val="28"/>
        </w:rPr>
        <w:t>Вовк Ірині Олександрівні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65591F">
        <w:rPr>
          <w:sz w:val="28"/>
          <w:szCs w:val="28"/>
        </w:rPr>
        <w:t>Вовк Ірини Олександрівни</w:t>
      </w:r>
      <w:r w:rsidR="00C06040" w:rsidRPr="00C06040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65591F" w:rsidRPr="0065591F">
        <w:rPr>
          <w:sz w:val="28"/>
          <w:szCs w:val="28"/>
        </w:rPr>
        <w:t>Вовк Ірині Олександрівні</w:t>
      </w:r>
      <w:r w:rsidR="00C06040" w:rsidRPr="00C06040">
        <w:rPr>
          <w:sz w:val="28"/>
          <w:szCs w:val="28"/>
        </w:rPr>
        <w:t xml:space="preserve">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65591F" w:rsidRPr="0065591F">
        <w:rPr>
          <w:sz w:val="28"/>
          <w:szCs w:val="28"/>
        </w:rPr>
        <w:t>Вовк Ірині Олександрівні</w:t>
      </w:r>
      <w:bookmarkStart w:id="0" w:name="_GoBack"/>
      <w:bookmarkEnd w:id="0"/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0D" w:rsidRDefault="005C650D">
      <w:r>
        <w:separator/>
      </w:r>
    </w:p>
  </w:endnote>
  <w:endnote w:type="continuationSeparator" w:id="0">
    <w:p w:rsidR="005C650D" w:rsidRDefault="005C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0D" w:rsidRDefault="005C650D">
      <w:r>
        <w:separator/>
      </w:r>
    </w:p>
  </w:footnote>
  <w:footnote w:type="continuationSeparator" w:id="0">
    <w:p w:rsidR="005C650D" w:rsidRDefault="005C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6301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323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591F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7372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1B8D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6AEE-9399-494A-9F49-5C3F970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2</cp:revision>
  <cp:lastPrinted>2021-06-07T14:22:00Z</cp:lastPrinted>
  <dcterms:created xsi:type="dcterms:W3CDTF">2021-12-16T15:33:00Z</dcterms:created>
  <dcterms:modified xsi:type="dcterms:W3CDTF">2021-12-16T15:33:00Z</dcterms:modified>
</cp:coreProperties>
</file>