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34809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A770EE">
        <w:rPr>
          <w:b/>
          <w:sz w:val="28"/>
          <w:szCs w:val="28"/>
        </w:rPr>
        <w:t>Жигаліну</w:t>
      </w:r>
      <w:proofErr w:type="spellEnd"/>
      <w:r w:rsidR="00A770EE">
        <w:rPr>
          <w:b/>
          <w:sz w:val="28"/>
          <w:szCs w:val="28"/>
        </w:rPr>
        <w:t xml:space="preserve"> Олександру Сергійовичу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A770EE">
        <w:rPr>
          <w:sz w:val="28"/>
          <w:szCs w:val="28"/>
        </w:rPr>
        <w:t>Жигаліна</w:t>
      </w:r>
      <w:proofErr w:type="spellEnd"/>
      <w:r w:rsidR="00A770EE">
        <w:rPr>
          <w:sz w:val="28"/>
          <w:szCs w:val="28"/>
        </w:rPr>
        <w:t xml:space="preserve"> Олександра Сергійовича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A770EE" w:rsidRPr="00A770EE">
        <w:rPr>
          <w:sz w:val="28"/>
          <w:szCs w:val="28"/>
        </w:rPr>
        <w:t>Жигаліну</w:t>
      </w:r>
      <w:proofErr w:type="spellEnd"/>
      <w:r w:rsidR="00A770EE" w:rsidRPr="00A770EE">
        <w:rPr>
          <w:sz w:val="28"/>
          <w:szCs w:val="28"/>
        </w:rPr>
        <w:t xml:space="preserve"> Олександру Сергійовичу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A770EE" w:rsidRPr="00A770EE">
        <w:rPr>
          <w:sz w:val="28"/>
          <w:szCs w:val="28"/>
        </w:rPr>
        <w:t>Жигаліну</w:t>
      </w:r>
      <w:proofErr w:type="spellEnd"/>
      <w:r w:rsidR="00A770EE" w:rsidRPr="00A770EE">
        <w:rPr>
          <w:sz w:val="28"/>
          <w:szCs w:val="28"/>
        </w:rPr>
        <w:t xml:space="preserve"> Олександру Сергійовичу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34809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54C2-AEF6-4FC4-952A-14FFF6B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2021-12-16T10:26:00Z</dcterms:created>
  <dcterms:modified xsi:type="dcterms:W3CDTF">2021-12-16T12:40:00Z</dcterms:modified>
</cp:coreProperties>
</file>